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82" w:rsidRPr="00495F82" w:rsidRDefault="00495F82" w:rsidP="00495F82">
      <w:pPr>
        <w:spacing w:after="0" w:line="285" w:lineRule="atLeast"/>
        <w:rPr>
          <w:rFonts w:ascii="Georgia" w:eastAsia="Times New Roman" w:hAnsi="Georgia" w:cs="Times New Roman"/>
          <w:color w:val="333333"/>
          <w:sz w:val="20"/>
          <w:szCs w:val="20"/>
        </w:rPr>
      </w:pPr>
      <w:r w:rsidRPr="00495F82">
        <w:rPr>
          <w:rFonts w:ascii="Georgia" w:eastAsia="Times New Roman" w:hAnsi="Georgia" w:cs="Times New Roman"/>
          <w:i/>
          <w:iCs/>
          <w:color w:val="333333"/>
          <w:sz w:val="20"/>
          <w:szCs w:val="20"/>
        </w:rPr>
        <w:t>Scaling the Wall: Case Studies in Overcoming Obstacles to Success</w:t>
      </w:r>
      <w:r w:rsidRPr="00495F82">
        <w:rPr>
          <w:rFonts w:ascii="Georgia" w:eastAsia="Times New Roman" w:hAnsi="Georgia" w:cs="Times New Roman"/>
          <w:color w:val="333333"/>
          <w:sz w:val="20"/>
          <w:szCs w:val="20"/>
        </w:rPr>
        <w:t xml:space="preserve"> - Breakout Session 1</w:t>
      </w:r>
    </w:p>
    <w:p w:rsidR="00495F82" w:rsidRPr="00495F82" w:rsidRDefault="00495F82" w:rsidP="00495F82">
      <w:pPr>
        <w:spacing w:before="100" w:beforeAutospacing="1" w:after="100" w:afterAutospacing="1" w:line="285" w:lineRule="atLeast"/>
        <w:rPr>
          <w:rFonts w:ascii="Georgia" w:eastAsia="Times New Roman" w:hAnsi="Georgia" w:cs="Times New Roman"/>
          <w:color w:val="333333"/>
          <w:sz w:val="20"/>
          <w:szCs w:val="20"/>
        </w:rPr>
      </w:pPr>
      <w:r w:rsidRPr="00495F82">
        <w:rPr>
          <w:rFonts w:ascii="Georgia" w:eastAsia="Times New Roman" w:hAnsi="Georgia" w:cs="Times New Roman"/>
          <w:color w:val="333333"/>
          <w:sz w:val="20"/>
          <w:szCs w:val="20"/>
        </w:rPr>
        <w:t>Is the grass always greener? A panel of experts will examine and discuss what it takes to learn from failure, overcome obstacles, and achieve success. Learn about best practices and how to avoid costly, and often time-consuming, mistakes.</w:t>
      </w:r>
    </w:p>
    <w:p w:rsidR="00F3381F" w:rsidRPr="00F3381F" w:rsidRDefault="00F3381F" w:rsidP="00F3381F">
      <w:pPr>
        <w:shd w:val="clear" w:color="auto" w:fill="FFFFFF"/>
        <w:rPr>
          <w:rFonts w:ascii="Georgia" w:eastAsia="Times New Roman" w:hAnsi="Georgia" w:cs="Arial"/>
          <w:color w:val="000000"/>
          <w:sz w:val="20"/>
          <w:szCs w:val="20"/>
        </w:rPr>
      </w:pPr>
      <w:r>
        <w:rPr>
          <w:rFonts w:ascii="Arial" w:eastAsia="Times New Roman" w:hAnsi="Arial" w:cs="Arial"/>
          <w:noProof/>
          <w:color w:val="000000"/>
        </w:rPr>
        <w:drawing>
          <wp:anchor distT="0" distB="0" distL="114300" distR="114300" simplePos="0" relativeHeight="251658240" behindDoc="0" locked="0" layoutInCell="1" allowOverlap="1" wp14:anchorId="4059C3EB" wp14:editId="4EBDE25D">
            <wp:simplePos x="0" y="0"/>
            <wp:positionH relativeFrom="column">
              <wp:posOffset>0</wp:posOffset>
            </wp:positionH>
            <wp:positionV relativeFrom="paragraph">
              <wp:posOffset>968375</wp:posOffset>
            </wp:positionV>
            <wp:extent cx="1695450" cy="169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lips.png"/>
                    <pic:cNvPicPr/>
                  </pic:nvPicPr>
                  <pic:blipFill>
                    <a:blip r:embed="rId4">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r w:rsidR="00495F82" w:rsidRPr="00495F82">
        <w:rPr>
          <w:rFonts w:ascii="Georgia" w:eastAsia="Times New Roman" w:hAnsi="Georgia" w:cs="Times New Roman"/>
          <w:color w:val="333333"/>
          <w:sz w:val="20"/>
          <w:szCs w:val="20"/>
          <w:u w:val="single"/>
        </w:rPr>
        <w:t>Panelists</w:t>
      </w:r>
      <w:proofErr w:type="gramStart"/>
      <w:r w:rsidR="00495F82" w:rsidRPr="00495F82">
        <w:rPr>
          <w:rFonts w:ascii="Georgia" w:eastAsia="Times New Roman" w:hAnsi="Georgia" w:cs="Times New Roman"/>
          <w:color w:val="333333"/>
          <w:sz w:val="20"/>
          <w:szCs w:val="20"/>
        </w:rPr>
        <w:t>:</w:t>
      </w:r>
      <w:proofErr w:type="gramEnd"/>
      <w:r w:rsidR="00495F82" w:rsidRPr="00495F82">
        <w:rPr>
          <w:rFonts w:ascii="Georgia" w:eastAsia="Times New Roman" w:hAnsi="Georgia" w:cs="Times New Roman"/>
          <w:color w:val="333333"/>
          <w:sz w:val="20"/>
          <w:szCs w:val="20"/>
        </w:rPr>
        <w:br/>
        <w:t xml:space="preserve">Dr. </w:t>
      </w:r>
      <w:proofErr w:type="spellStart"/>
      <w:r w:rsidR="00495F82" w:rsidRPr="00495F82">
        <w:rPr>
          <w:rFonts w:ascii="Georgia" w:eastAsia="Times New Roman" w:hAnsi="Georgia" w:cs="Times New Roman"/>
          <w:color w:val="333333"/>
          <w:sz w:val="20"/>
          <w:szCs w:val="20"/>
        </w:rPr>
        <w:t>Cerasela</w:t>
      </w:r>
      <w:proofErr w:type="spellEnd"/>
      <w:r w:rsidR="00495F82" w:rsidRPr="00495F82">
        <w:rPr>
          <w:rFonts w:ascii="Georgia" w:eastAsia="Times New Roman" w:hAnsi="Georgia" w:cs="Times New Roman"/>
          <w:color w:val="333333"/>
          <w:sz w:val="20"/>
          <w:szCs w:val="20"/>
        </w:rPr>
        <w:t xml:space="preserve"> </w:t>
      </w:r>
      <w:proofErr w:type="spellStart"/>
      <w:r w:rsidR="00495F82" w:rsidRPr="00495F82">
        <w:rPr>
          <w:rFonts w:ascii="Georgia" w:eastAsia="Times New Roman" w:hAnsi="Georgia" w:cs="Times New Roman"/>
          <w:color w:val="333333"/>
          <w:sz w:val="20"/>
          <w:szCs w:val="20"/>
        </w:rPr>
        <w:t>Zoica</w:t>
      </w:r>
      <w:proofErr w:type="spellEnd"/>
      <w:r w:rsidR="00495F82" w:rsidRPr="00495F82">
        <w:rPr>
          <w:rFonts w:ascii="Georgia" w:eastAsia="Times New Roman" w:hAnsi="Georgia" w:cs="Times New Roman"/>
          <w:color w:val="333333"/>
          <w:sz w:val="20"/>
          <w:szCs w:val="20"/>
        </w:rPr>
        <w:t xml:space="preserve"> </w:t>
      </w:r>
      <w:proofErr w:type="spellStart"/>
      <w:r w:rsidR="00495F82" w:rsidRPr="00495F82">
        <w:rPr>
          <w:rFonts w:ascii="Georgia" w:eastAsia="Times New Roman" w:hAnsi="Georgia" w:cs="Times New Roman"/>
          <w:color w:val="333333"/>
          <w:sz w:val="20"/>
          <w:szCs w:val="20"/>
        </w:rPr>
        <w:t>Dinu</w:t>
      </w:r>
      <w:proofErr w:type="spellEnd"/>
      <w:r w:rsidR="00495F82" w:rsidRPr="00495F82">
        <w:rPr>
          <w:rFonts w:ascii="Georgia" w:eastAsia="Times New Roman" w:hAnsi="Georgia" w:cs="Times New Roman"/>
          <w:color w:val="333333"/>
          <w:sz w:val="20"/>
          <w:szCs w:val="20"/>
        </w:rPr>
        <w:t xml:space="preserve">, Assistant Professor, Benjamin M. </w:t>
      </w:r>
      <w:proofErr w:type="spellStart"/>
      <w:r w:rsidR="00495F82" w:rsidRPr="00495F82">
        <w:rPr>
          <w:rFonts w:ascii="Georgia" w:eastAsia="Times New Roman" w:hAnsi="Georgia" w:cs="Times New Roman"/>
          <w:color w:val="333333"/>
          <w:sz w:val="20"/>
          <w:szCs w:val="20"/>
        </w:rPr>
        <w:t>Statler</w:t>
      </w:r>
      <w:proofErr w:type="spellEnd"/>
      <w:r w:rsidR="00495F82" w:rsidRPr="00495F82">
        <w:rPr>
          <w:rFonts w:ascii="Georgia" w:eastAsia="Times New Roman" w:hAnsi="Georgia" w:cs="Times New Roman"/>
          <w:color w:val="333333"/>
          <w:sz w:val="20"/>
          <w:szCs w:val="20"/>
        </w:rPr>
        <w:t xml:space="preserve"> College of Engineering and Mineral Resources, West Virginia University</w:t>
      </w:r>
      <w:r>
        <w:rPr>
          <w:rFonts w:ascii="Georgia" w:eastAsia="Times New Roman" w:hAnsi="Georgia" w:cs="Times New Roman"/>
          <w:color w:val="333333"/>
          <w:sz w:val="20"/>
          <w:szCs w:val="20"/>
        </w:rPr>
        <w:br/>
      </w:r>
      <w:r>
        <w:rPr>
          <w:rFonts w:ascii="Georgia" w:eastAsia="Times New Roman" w:hAnsi="Georgia" w:cs="Times New Roman"/>
          <w:color w:val="333333"/>
          <w:sz w:val="20"/>
          <w:szCs w:val="20"/>
        </w:rPr>
        <w:br/>
      </w:r>
      <w:r w:rsidR="00495F82" w:rsidRPr="00495F82">
        <w:rPr>
          <w:rFonts w:ascii="Georgia" w:eastAsia="Times New Roman" w:hAnsi="Georgia" w:cs="Times New Roman"/>
          <w:color w:val="333333"/>
          <w:sz w:val="20"/>
          <w:szCs w:val="20"/>
        </w:rPr>
        <w:br/>
        <w:t>Dr. Kerri Phillips, Senior Professional Staff, Johns Hopkins University Applied Physics Laboratory</w:t>
      </w:r>
      <w:r>
        <w:rPr>
          <w:rFonts w:ascii="Georgia" w:eastAsia="Times New Roman" w:hAnsi="Georgia" w:cs="Times New Roman"/>
          <w:color w:val="333333"/>
          <w:sz w:val="20"/>
          <w:szCs w:val="20"/>
        </w:rPr>
        <w:br/>
      </w:r>
      <w:r w:rsidRPr="00F3381F">
        <w:rPr>
          <w:rFonts w:ascii="Georgia" w:eastAsia="Times New Roman" w:hAnsi="Georgia" w:cs="Arial"/>
          <w:color w:val="000000"/>
          <w:sz w:val="20"/>
          <w:szCs w:val="20"/>
        </w:rPr>
        <w:t xml:space="preserve">Kerri Phillips, a native of Weirton, WV, graduated from West Virginia University in May 2011 with her Ph.D. in aerospace engineering after working with the Flight Controls Research Lab. She also holds two bachelor’s degrees from WVU in mechanical and aerospace engineering. While at WVU she held internships with NASA and Boeing, served as the instructor for a sophomore level engineering course, co-founded the Student Partnership for the Advancement of Cosmic Exploration (SPACE), and was active in the Society of Women Engineers and the American Institute of Aeronautics and Astronautics. During this time she was also named a Barry M. Goldwater Scholar, a member of the USA Today All-College Academic Third Team, and a </w:t>
      </w:r>
      <w:proofErr w:type="spellStart"/>
      <w:r w:rsidRPr="00F3381F">
        <w:rPr>
          <w:rFonts w:ascii="Georgia" w:eastAsia="Times New Roman" w:hAnsi="Georgia" w:cs="Arial"/>
          <w:color w:val="000000"/>
          <w:sz w:val="20"/>
          <w:szCs w:val="20"/>
        </w:rPr>
        <w:t>Zonta</w:t>
      </w:r>
      <w:proofErr w:type="spellEnd"/>
      <w:r w:rsidRPr="00F3381F">
        <w:rPr>
          <w:rFonts w:ascii="Georgia" w:eastAsia="Times New Roman" w:hAnsi="Georgia" w:cs="Arial"/>
          <w:color w:val="000000"/>
          <w:sz w:val="20"/>
          <w:szCs w:val="20"/>
        </w:rPr>
        <w:t xml:space="preserve"> International Amelia Earhart Doctoral Fellow. </w:t>
      </w:r>
      <w:r w:rsidRPr="00F3381F">
        <w:rPr>
          <w:rFonts w:ascii="Georgia" w:eastAsia="Times New Roman" w:hAnsi="Georgia" w:cs="Arial"/>
          <w:color w:val="000000"/>
          <w:sz w:val="20"/>
          <w:szCs w:val="20"/>
        </w:rPr>
        <w:br/>
      </w:r>
      <w:r>
        <w:rPr>
          <w:rFonts w:ascii="Georgia" w:eastAsia="Times New Roman" w:hAnsi="Georgia" w:cs="Arial"/>
          <w:color w:val="000000"/>
          <w:sz w:val="20"/>
          <w:szCs w:val="20"/>
        </w:rPr>
        <w:br/>
      </w:r>
      <w:r w:rsidRPr="00F3381F">
        <w:rPr>
          <w:rFonts w:ascii="Georgia" w:eastAsia="Times New Roman" w:hAnsi="Georgia" w:cs="Arial"/>
          <w:color w:val="000000"/>
          <w:sz w:val="20"/>
          <w:szCs w:val="20"/>
        </w:rPr>
        <w:t>Dr. Phillips is currently a member of the Senior Professional Staff at the Johns Hopkins University Applied Physics Laboratory in Laurel, Maryland, serving in the Guidance, Navigation and Control Group within the Air and Missile Defense Sector. She was recently named the supervisor of the Integrated Systems Section within her group and is a visiting professor teaching Mechanics of Flight to undergraduate students at the Whiting School of Engineering at The Johns Hopkins University. She is currently the co-Principal Investigator on two internal research projects focused on supporting the United States Navy.</w:t>
      </w:r>
    </w:p>
    <w:p w:rsidR="00F3381F" w:rsidRPr="00F3381F" w:rsidRDefault="00F3381F" w:rsidP="00F3381F">
      <w:pPr>
        <w:shd w:val="clear" w:color="auto" w:fill="FFFFFF"/>
        <w:spacing w:line="276" w:lineRule="auto"/>
        <w:rPr>
          <w:rFonts w:ascii="Georgia" w:eastAsia="Times New Roman" w:hAnsi="Georgia" w:cs="Arial"/>
          <w:color w:val="000000"/>
          <w:sz w:val="20"/>
          <w:szCs w:val="20"/>
        </w:rPr>
      </w:pPr>
      <w:r w:rsidRPr="00F3381F">
        <w:rPr>
          <w:rFonts w:ascii="Georgia" w:eastAsia="Times New Roman" w:hAnsi="Georgia" w:cs="Arial"/>
          <w:color w:val="000000"/>
          <w:sz w:val="20"/>
          <w:szCs w:val="20"/>
        </w:rPr>
        <w:t xml:space="preserve">Dr. Phillips also serves on two councils to support diversity and inclusion at APL: the Air and Missile Defense Sector Diversity Resource Group and the APL Women and Minority Advisory Council. Dr. Phillips is continuing her education and completing a master’s degree in Systems Engineering with a focus in Project Management through The Johns Hopkins University. </w:t>
      </w:r>
    </w:p>
    <w:p w:rsidR="00F3381F" w:rsidRPr="00F3381F" w:rsidRDefault="00F3381F" w:rsidP="00F3381F">
      <w:pPr>
        <w:shd w:val="clear" w:color="auto" w:fill="FFFFFF"/>
        <w:spacing w:after="0" w:line="240" w:lineRule="auto"/>
        <w:ind w:firstLine="720"/>
        <w:rPr>
          <w:rFonts w:ascii="Arial" w:eastAsia="Times New Roman" w:hAnsi="Arial" w:cs="Arial"/>
          <w:color w:val="000000"/>
        </w:rPr>
      </w:pPr>
    </w:p>
    <w:p w:rsidR="00495F82" w:rsidRPr="00495F82" w:rsidRDefault="00495F82" w:rsidP="00495F82">
      <w:pPr>
        <w:spacing w:before="100" w:beforeAutospacing="1" w:after="100" w:afterAutospacing="1" w:line="285" w:lineRule="atLeast"/>
        <w:rPr>
          <w:rFonts w:ascii="Georgia" w:eastAsia="Times New Roman" w:hAnsi="Georgia" w:cs="Times New Roman"/>
          <w:color w:val="333333"/>
          <w:sz w:val="20"/>
          <w:szCs w:val="20"/>
        </w:rPr>
      </w:pPr>
      <w:bookmarkStart w:id="0" w:name="_GoBack"/>
      <w:bookmarkEnd w:id="0"/>
      <w:r w:rsidRPr="00495F82">
        <w:rPr>
          <w:rFonts w:ascii="Georgia" w:eastAsia="Times New Roman" w:hAnsi="Georgia" w:cs="Times New Roman"/>
          <w:color w:val="333333"/>
          <w:sz w:val="20"/>
          <w:szCs w:val="20"/>
        </w:rPr>
        <w:t xml:space="preserve">Susie </w:t>
      </w:r>
      <w:proofErr w:type="spellStart"/>
      <w:r w:rsidRPr="00495F82">
        <w:rPr>
          <w:rFonts w:ascii="Georgia" w:eastAsia="Times New Roman" w:hAnsi="Georgia" w:cs="Times New Roman"/>
          <w:color w:val="333333"/>
          <w:sz w:val="20"/>
          <w:szCs w:val="20"/>
        </w:rPr>
        <w:t>Mullens</w:t>
      </w:r>
      <w:proofErr w:type="spellEnd"/>
      <w:r w:rsidRPr="00495F82">
        <w:rPr>
          <w:rFonts w:ascii="Georgia" w:eastAsia="Times New Roman" w:hAnsi="Georgia" w:cs="Times New Roman"/>
          <w:color w:val="333333"/>
          <w:sz w:val="20"/>
          <w:szCs w:val="20"/>
        </w:rPr>
        <w:t>, Program Director, Technology Assisted Care, First Choice Services/ATARI</w:t>
      </w:r>
    </w:p>
    <w:p w:rsidR="00395BA3" w:rsidRDefault="003E54C5"/>
    <w:sectPr w:rsidR="0039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82"/>
    <w:rsid w:val="003E54C5"/>
    <w:rsid w:val="00495F82"/>
    <w:rsid w:val="00880D0B"/>
    <w:rsid w:val="00A6332E"/>
    <w:rsid w:val="00F3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A70A3-283A-4C83-BAD5-803A1C31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3795">
      <w:bodyDiv w:val="1"/>
      <w:marLeft w:val="0"/>
      <w:marRight w:val="0"/>
      <w:marTop w:val="0"/>
      <w:marBottom w:val="0"/>
      <w:divBdr>
        <w:top w:val="none" w:sz="0" w:space="0" w:color="auto"/>
        <w:left w:val="none" w:sz="0" w:space="0" w:color="auto"/>
        <w:bottom w:val="none" w:sz="0" w:space="0" w:color="auto"/>
        <w:right w:val="none" w:sz="0" w:space="0" w:color="auto"/>
      </w:divBdr>
      <w:divsChild>
        <w:div w:id="1353915985">
          <w:marLeft w:val="0"/>
          <w:marRight w:val="0"/>
          <w:marTop w:val="0"/>
          <w:marBottom w:val="0"/>
          <w:divBdr>
            <w:top w:val="none" w:sz="0" w:space="0" w:color="auto"/>
            <w:left w:val="none" w:sz="0" w:space="0" w:color="auto"/>
            <w:bottom w:val="none" w:sz="0" w:space="0" w:color="auto"/>
            <w:right w:val="none" w:sz="0" w:space="0" w:color="auto"/>
          </w:divBdr>
          <w:divsChild>
            <w:div w:id="1435370345">
              <w:marLeft w:val="0"/>
              <w:marRight w:val="0"/>
              <w:marTop w:val="0"/>
              <w:marBottom w:val="0"/>
              <w:divBdr>
                <w:top w:val="none" w:sz="0" w:space="0" w:color="auto"/>
                <w:left w:val="none" w:sz="0" w:space="0" w:color="auto"/>
                <w:bottom w:val="none" w:sz="0" w:space="0" w:color="auto"/>
                <w:right w:val="none" w:sz="0" w:space="0" w:color="auto"/>
              </w:divBdr>
              <w:divsChild>
                <w:div w:id="660890039">
                  <w:marLeft w:val="0"/>
                  <w:marRight w:val="0"/>
                  <w:marTop w:val="0"/>
                  <w:marBottom w:val="0"/>
                  <w:divBdr>
                    <w:top w:val="none" w:sz="0" w:space="0" w:color="auto"/>
                    <w:left w:val="none" w:sz="0" w:space="0" w:color="auto"/>
                    <w:bottom w:val="none" w:sz="0" w:space="0" w:color="auto"/>
                    <w:right w:val="none" w:sz="0" w:space="0" w:color="auto"/>
                  </w:divBdr>
                  <w:divsChild>
                    <w:div w:id="740912834">
                      <w:marLeft w:val="0"/>
                      <w:marRight w:val="0"/>
                      <w:marTop w:val="0"/>
                      <w:marBottom w:val="0"/>
                      <w:divBdr>
                        <w:top w:val="none" w:sz="0" w:space="0" w:color="auto"/>
                        <w:left w:val="none" w:sz="0" w:space="0" w:color="auto"/>
                        <w:bottom w:val="none" w:sz="0" w:space="0" w:color="auto"/>
                        <w:right w:val="none" w:sz="0" w:space="0" w:color="auto"/>
                      </w:divBdr>
                      <w:divsChild>
                        <w:div w:id="1613971081">
                          <w:marLeft w:val="0"/>
                          <w:marRight w:val="0"/>
                          <w:marTop w:val="15"/>
                          <w:marBottom w:val="0"/>
                          <w:divBdr>
                            <w:top w:val="none" w:sz="0" w:space="0" w:color="auto"/>
                            <w:left w:val="none" w:sz="0" w:space="0" w:color="auto"/>
                            <w:bottom w:val="none" w:sz="0" w:space="0" w:color="auto"/>
                            <w:right w:val="none" w:sz="0" w:space="0" w:color="auto"/>
                          </w:divBdr>
                          <w:divsChild>
                            <w:div w:id="847717518">
                              <w:marLeft w:val="0"/>
                              <w:marRight w:val="0"/>
                              <w:marTop w:val="0"/>
                              <w:marBottom w:val="0"/>
                              <w:divBdr>
                                <w:top w:val="none" w:sz="0" w:space="0" w:color="auto"/>
                                <w:left w:val="none" w:sz="0" w:space="0" w:color="auto"/>
                                <w:bottom w:val="none" w:sz="0" w:space="0" w:color="auto"/>
                                <w:right w:val="none" w:sz="0" w:space="0" w:color="auto"/>
                              </w:divBdr>
                              <w:divsChild>
                                <w:div w:id="1061291000">
                                  <w:marLeft w:val="0"/>
                                  <w:marRight w:val="0"/>
                                  <w:marTop w:val="0"/>
                                  <w:marBottom w:val="0"/>
                                  <w:divBdr>
                                    <w:top w:val="none" w:sz="0" w:space="0" w:color="auto"/>
                                    <w:left w:val="none" w:sz="0" w:space="0" w:color="auto"/>
                                    <w:bottom w:val="none" w:sz="0" w:space="0" w:color="auto"/>
                                    <w:right w:val="none" w:sz="0" w:space="0" w:color="auto"/>
                                  </w:divBdr>
                                </w:div>
                                <w:div w:id="1085147178">
                                  <w:marLeft w:val="0"/>
                                  <w:marRight w:val="0"/>
                                  <w:marTop w:val="0"/>
                                  <w:marBottom w:val="0"/>
                                  <w:divBdr>
                                    <w:top w:val="none" w:sz="0" w:space="0" w:color="auto"/>
                                    <w:left w:val="none" w:sz="0" w:space="0" w:color="auto"/>
                                    <w:bottom w:val="none" w:sz="0" w:space="0" w:color="auto"/>
                                    <w:right w:val="none" w:sz="0" w:space="0" w:color="auto"/>
                                  </w:divBdr>
                                </w:div>
                                <w:div w:id="1021321614">
                                  <w:marLeft w:val="0"/>
                                  <w:marRight w:val="0"/>
                                  <w:marTop w:val="0"/>
                                  <w:marBottom w:val="0"/>
                                  <w:divBdr>
                                    <w:top w:val="none" w:sz="0" w:space="0" w:color="auto"/>
                                    <w:left w:val="none" w:sz="0" w:space="0" w:color="auto"/>
                                    <w:bottom w:val="none" w:sz="0" w:space="0" w:color="auto"/>
                                    <w:right w:val="none" w:sz="0" w:space="0" w:color="auto"/>
                                  </w:divBdr>
                                </w:div>
                                <w:div w:id="1768235717">
                                  <w:marLeft w:val="0"/>
                                  <w:marRight w:val="0"/>
                                  <w:marTop w:val="0"/>
                                  <w:marBottom w:val="0"/>
                                  <w:divBdr>
                                    <w:top w:val="none" w:sz="0" w:space="0" w:color="auto"/>
                                    <w:left w:val="none" w:sz="0" w:space="0" w:color="auto"/>
                                    <w:bottom w:val="none" w:sz="0" w:space="0" w:color="auto"/>
                                    <w:right w:val="none" w:sz="0" w:space="0" w:color="auto"/>
                                  </w:divBdr>
                                </w:div>
                                <w:div w:id="1620141442">
                                  <w:marLeft w:val="0"/>
                                  <w:marRight w:val="0"/>
                                  <w:marTop w:val="0"/>
                                  <w:marBottom w:val="0"/>
                                  <w:divBdr>
                                    <w:top w:val="none" w:sz="0" w:space="0" w:color="auto"/>
                                    <w:left w:val="none" w:sz="0" w:space="0" w:color="auto"/>
                                    <w:bottom w:val="none" w:sz="0" w:space="0" w:color="auto"/>
                                    <w:right w:val="none" w:sz="0" w:space="0" w:color="auto"/>
                                  </w:divBdr>
                                </w:div>
                                <w:div w:id="1196387376">
                                  <w:marLeft w:val="0"/>
                                  <w:marRight w:val="0"/>
                                  <w:marTop w:val="0"/>
                                  <w:marBottom w:val="0"/>
                                  <w:divBdr>
                                    <w:top w:val="none" w:sz="0" w:space="0" w:color="auto"/>
                                    <w:left w:val="none" w:sz="0" w:space="0" w:color="auto"/>
                                    <w:bottom w:val="none" w:sz="0" w:space="0" w:color="auto"/>
                                    <w:right w:val="none" w:sz="0" w:space="0" w:color="auto"/>
                                  </w:divBdr>
                                </w:div>
                                <w:div w:id="332682519">
                                  <w:marLeft w:val="0"/>
                                  <w:marRight w:val="0"/>
                                  <w:marTop w:val="0"/>
                                  <w:marBottom w:val="0"/>
                                  <w:divBdr>
                                    <w:top w:val="none" w:sz="0" w:space="0" w:color="auto"/>
                                    <w:left w:val="none" w:sz="0" w:space="0" w:color="auto"/>
                                    <w:bottom w:val="none" w:sz="0" w:space="0" w:color="auto"/>
                                    <w:right w:val="none" w:sz="0" w:space="0" w:color="auto"/>
                                  </w:divBdr>
                                </w:div>
                                <w:div w:id="1718774398">
                                  <w:marLeft w:val="0"/>
                                  <w:marRight w:val="0"/>
                                  <w:marTop w:val="0"/>
                                  <w:marBottom w:val="0"/>
                                  <w:divBdr>
                                    <w:top w:val="none" w:sz="0" w:space="0" w:color="auto"/>
                                    <w:left w:val="none" w:sz="0" w:space="0" w:color="auto"/>
                                    <w:bottom w:val="none" w:sz="0" w:space="0" w:color="auto"/>
                                    <w:right w:val="none" w:sz="0" w:space="0" w:color="auto"/>
                                  </w:divBdr>
                                </w:div>
                                <w:div w:id="196163331">
                                  <w:marLeft w:val="0"/>
                                  <w:marRight w:val="0"/>
                                  <w:marTop w:val="0"/>
                                  <w:marBottom w:val="0"/>
                                  <w:divBdr>
                                    <w:top w:val="none" w:sz="0" w:space="0" w:color="auto"/>
                                    <w:left w:val="none" w:sz="0" w:space="0" w:color="auto"/>
                                    <w:bottom w:val="none" w:sz="0" w:space="0" w:color="auto"/>
                                    <w:right w:val="none" w:sz="0" w:space="0" w:color="auto"/>
                                  </w:divBdr>
                                </w:div>
                                <w:div w:id="178937577">
                                  <w:marLeft w:val="0"/>
                                  <w:marRight w:val="0"/>
                                  <w:marTop w:val="0"/>
                                  <w:marBottom w:val="0"/>
                                  <w:divBdr>
                                    <w:top w:val="none" w:sz="0" w:space="0" w:color="auto"/>
                                    <w:left w:val="none" w:sz="0" w:space="0" w:color="auto"/>
                                    <w:bottom w:val="none" w:sz="0" w:space="0" w:color="auto"/>
                                    <w:right w:val="none" w:sz="0" w:space="0" w:color="auto"/>
                                  </w:divBdr>
                                </w:div>
                                <w:div w:id="923222198">
                                  <w:marLeft w:val="0"/>
                                  <w:marRight w:val="0"/>
                                  <w:marTop w:val="0"/>
                                  <w:marBottom w:val="0"/>
                                  <w:divBdr>
                                    <w:top w:val="none" w:sz="0" w:space="0" w:color="auto"/>
                                    <w:left w:val="none" w:sz="0" w:space="0" w:color="auto"/>
                                    <w:bottom w:val="none" w:sz="0" w:space="0" w:color="auto"/>
                                    <w:right w:val="none" w:sz="0" w:space="0" w:color="auto"/>
                                  </w:divBdr>
                                </w:div>
                                <w:div w:id="247886027">
                                  <w:marLeft w:val="0"/>
                                  <w:marRight w:val="0"/>
                                  <w:marTop w:val="0"/>
                                  <w:marBottom w:val="0"/>
                                  <w:divBdr>
                                    <w:top w:val="none" w:sz="0" w:space="0" w:color="auto"/>
                                    <w:left w:val="none" w:sz="0" w:space="0" w:color="auto"/>
                                    <w:bottom w:val="none" w:sz="0" w:space="0" w:color="auto"/>
                                    <w:right w:val="none" w:sz="0" w:space="0" w:color="auto"/>
                                  </w:divBdr>
                                </w:div>
                                <w:div w:id="1278676481">
                                  <w:marLeft w:val="0"/>
                                  <w:marRight w:val="0"/>
                                  <w:marTop w:val="0"/>
                                  <w:marBottom w:val="0"/>
                                  <w:divBdr>
                                    <w:top w:val="none" w:sz="0" w:space="0" w:color="auto"/>
                                    <w:left w:val="none" w:sz="0" w:space="0" w:color="auto"/>
                                    <w:bottom w:val="none" w:sz="0" w:space="0" w:color="auto"/>
                                    <w:right w:val="none" w:sz="0" w:space="0" w:color="auto"/>
                                  </w:divBdr>
                                </w:div>
                                <w:div w:id="1294092955">
                                  <w:marLeft w:val="0"/>
                                  <w:marRight w:val="0"/>
                                  <w:marTop w:val="0"/>
                                  <w:marBottom w:val="0"/>
                                  <w:divBdr>
                                    <w:top w:val="none" w:sz="0" w:space="0" w:color="auto"/>
                                    <w:left w:val="none" w:sz="0" w:space="0" w:color="auto"/>
                                    <w:bottom w:val="none" w:sz="0" w:space="0" w:color="auto"/>
                                    <w:right w:val="none" w:sz="0" w:space="0" w:color="auto"/>
                                  </w:divBdr>
                                </w:div>
                                <w:div w:id="734856502">
                                  <w:marLeft w:val="0"/>
                                  <w:marRight w:val="0"/>
                                  <w:marTop w:val="0"/>
                                  <w:marBottom w:val="0"/>
                                  <w:divBdr>
                                    <w:top w:val="none" w:sz="0" w:space="0" w:color="auto"/>
                                    <w:left w:val="none" w:sz="0" w:space="0" w:color="auto"/>
                                    <w:bottom w:val="none" w:sz="0" w:space="0" w:color="auto"/>
                                    <w:right w:val="none" w:sz="0" w:space="0" w:color="auto"/>
                                  </w:divBdr>
                                </w:div>
                                <w:div w:id="1801798851">
                                  <w:marLeft w:val="0"/>
                                  <w:marRight w:val="0"/>
                                  <w:marTop w:val="0"/>
                                  <w:marBottom w:val="0"/>
                                  <w:divBdr>
                                    <w:top w:val="none" w:sz="0" w:space="0" w:color="auto"/>
                                    <w:left w:val="none" w:sz="0" w:space="0" w:color="auto"/>
                                    <w:bottom w:val="none" w:sz="0" w:space="0" w:color="auto"/>
                                    <w:right w:val="none" w:sz="0" w:space="0" w:color="auto"/>
                                  </w:divBdr>
                                </w:div>
                                <w:div w:id="307591128">
                                  <w:marLeft w:val="0"/>
                                  <w:marRight w:val="0"/>
                                  <w:marTop w:val="0"/>
                                  <w:marBottom w:val="0"/>
                                  <w:divBdr>
                                    <w:top w:val="none" w:sz="0" w:space="0" w:color="auto"/>
                                    <w:left w:val="none" w:sz="0" w:space="0" w:color="auto"/>
                                    <w:bottom w:val="none" w:sz="0" w:space="0" w:color="auto"/>
                                    <w:right w:val="none" w:sz="0" w:space="0" w:color="auto"/>
                                  </w:divBdr>
                                </w:div>
                                <w:div w:id="1390417067">
                                  <w:marLeft w:val="0"/>
                                  <w:marRight w:val="0"/>
                                  <w:marTop w:val="0"/>
                                  <w:marBottom w:val="0"/>
                                  <w:divBdr>
                                    <w:top w:val="none" w:sz="0" w:space="0" w:color="auto"/>
                                    <w:left w:val="none" w:sz="0" w:space="0" w:color="auto"/>
                                    <w:bottom w:val="none" w:sz="0" w:space="0" w:color="auto"/>
                                    <w:right w:val="none" w:sz="0" w:space="0" w:color="auto"/>
                                  </w:divBdr>
                                </w:div>
                                <w:div w:id="13700826">
                                  <w:marLeft w:val="0"/>
                                  <w:marRight w:val="0"/>
                                  <w:marTop w:val="0"/>
                                  <w:marBottom w:val="0"/>
                                  <w:divBdr>
                                    <w:top w:val="none" w:sz="0" w:space="0" w:color="auto"/>
                                    <w:left w:val="none" w:sz="0" w:space="0" w:color="auto"/>
                                    <w:bottom w:val="none" w:sz="0" w:space="0" w:color="auto"/>
                                    <w:right w:val="none" w:sz="0" w:space="0" w:color="auto"/>
                                  </w:divBdr>
                                </w:div>
                                <w:div w:id="1592471182">
                                  <w:marLeft w:val="0"/>
                                  <w:marRight w:val="0"/>
                                  <w:marTop w:val="0"/>
                                  <w:marBottom w:val="0"/>
                                  <w:divBdr>
                                    <w:top w:val="none" w:sz="0" w:space="0" w:color="auto"/>
                                    <w:left w:val="none" w:sz="0" w:space="0" w:color="auto"/>
                                    <w:bottom w:val="none" w:sz="0" w:space="0" w:color="auto"/>
                                    <w:right w:val="none" w:sz="0" w:space="0" w:color="auto"/>
                                  </w:divBdr>
                                </w:div>
                                <w:div w:id="423959646">
                                  <w:marLeft w:val="0"/>
                                  <w:marRight w:val="0"/>
                                  <w:marTop w:val="0"/>
                                  <w:marBottom w:val="0"/>
                                  <w:divBdr>
                                    <w:top w:val="none" w:sz="0" w:space="0" w:color="auto"/>
                                    <w:left w:val="none" w:sz="0" w:space="0" w:color="auto"/>
                                    <w:bottom w:val="none" w:sz="0" w:space="0" w:color="auto"/>
                                    <w:right w:val="none" w:sz="0" w:space="0" w:color="auto"/>
                                  </w:divBdr>
                                </w:div>
                                <w:div w:id="1351570225">
                                  <w:marLeft w:val="0"/>
                                  <w:marRight w:val="0"/>
                                  <w:marTop w:val="0"/>
                                  <w:marBottom w:val="0"/>
                                  <w:divBdr>
                                    <w:top w:val="none" w:sz="0" w:space="0" w:color="auto"/>
                                    <w:left w:val="none" w:sz="0" w:space="0" w:color="auto"/>
                                    <w:bottom w:val="none" w:sz="0" w:space="0" w:color="auto"/>
                                    <w:right w:val="none" w:sz="0" w:space="0" w:color="auto"/>
                                  </w:divBdr>
                                </w:div>
                                <w:div w:id="234629778">
                                  <w:marLeft w:val="0"/>
                                  <w:marRight w:val="0"/>
                                  <w:marTop w:val="0"/>
                                  <w:marBottom w:val="0"/>
                                  <w:divBdr>
                                    <w:top w:val="none" w:sz="0" w:space="0" w:color="auto"/>
                                    <w:left w:val="none" w:sz="0" w:space="0" w:color="auto"/>
                                    <w:bottom w:val="none" w:sz="0" w:space="0" w:color="auto"/>
                                    <w:right w:val="none" w:sz="0" w:space="0" w:color="auto"/>
                                  </w:divBdr>
                                </w:div>
                                <w:div w:id="692920968">
                                  <w:marLeft w:val="0"/>
                                  <w:marRight w:val="0"/>
                                  <w:marTop w:val="0"/>
                                  <w:marBottom w:val="0"/>
                                  <w:divBdr>
                                    <w:top w:val="none" w:sz="0" w:space="0" w:color="auto"/>
                                    <w:left w:val="none" w:sz="0" w:space="0" w:color="auto"/>
                                    <w:bottom w:val="none" w:sz="0" w:space="0" w:color="auto"/>
                                    <w:right w:val="none" w:sz="0" w:space="0" w:color="auto"/>
                                  </w:divBdr>
                                </w:div>
                                <w:div w:id="1535581761">
                                  <w:marLeft w:val="0"/>
                                  <w:marRight w:val="0"/>
                                  <w:marTop w:val="0"/>
                                  <w:marBottom w:val="0"/>
                                  <w:divBdr>
                                    <w:top w:val="none" w:sz="0" w:space="0" w:color="auto"/>
                                    <w:left w:val="none" w:sz="0" w:space="0" w:color="auto"/>
                                    <w:bottom w:val="none" w:sz="0" w:space="0" w:color="auto"/>
                                    <w:right w:val="none" w:sz="0" w:space="0" w:color="auto"/>
                                  </w:divBdr>
                                </w:div>
                                <w:div w:id="616452084">
                                  <w:marLeft w:val="0"/>
                                  <w:marRight w:val="0"/>
                                  <w:marTop w:val="0"/>
                                  <w:marBottom w:val="0"/>
                                  <w:divBdr>
                                    <w:top w:val="none" w:sz="0" w:space="0" w:color="auto"/>
                                    <w:left w:val="none" w:sz="0" w:space="0" w:color="auto"/>
                                    <w:bottom w:val="none" w:sz="0" w:space="0" w:color="auto"/>
                                    <w:right w:val="none" w:sz="0" w:space="0" w:color="auto"/>
                                  </w:divBdr>
                                </w:div>
                                <w:div w:id="1523326107">
                                  <w:marLeft w:val="0"/>
                                  <w:marRight w:val="0"/>
                                  <w:marTop w:val="0"/>
                                  <w:marBottom w:val="0"/>
                                  <w:divBdr>
                                    <w:top w:val="none" w:sz="0" w:space="0" w:color="auto"/>
                                    <w:left w:val="none" w:sz="0" w:space="0" w:color="auto"/>
                                    <w:bottom w:val="none" w:sz="0" w:space="0" w:color="auto"/>
                                    <w:right w:val="none" w:sz="0" w:space="0" w:color="auto"/>
                                  </w:divBdr>
                                </w:div>
                                <w:div w:id="2035570974">
                                  <w:marLeft w:val="0"/>
                                  <w:marRight w:val="0"/>
                                  <w:marTop w:val="0"/>
                                  <w:marBottom w:val="0"/>
                                  <w:divBdr>
                                    <w:top w:val="none" w:sz="0" w:space="0" w:color="auto"/>
                                    <w:left w:val="none" w:sz="0" w:space="0" w:color="auto"/>
                                    <w:bottom w:val="none" w:sz="0" w:space="0" w:color="auto"/>
                                    <w:right w:val="none" w:sz="0" w:space="0" w:color="auto"/>
                                  </w:divBdr>
                                </w:div>
                                <w:div w:id="1771201589">
                                  <w:marLeft w:val="0"/>
                                  <w:marRight w:val="0"/>
                                  <w:marTop w:val="0"/>
                                  <w:marBottom w:val="0"/>
                                  <w:divBdr>
                                    <w:top w:val="none" w:sz="0" w:space="0" w:color="auto"/>
                                    <w:left w:val="none" w:sz="0" w:space="0" w:color="auto"/>
                                    <w:bottom w:val="none" w:sz="0" w:space="0" w:color="auto"/>
                                    <w:right w:val="none" w:sz="0" w:space="0" w:color="auto"/>
                                  </w:divBdr>
                                </w:div>
                                <w:div w:id="1479761892">
                                  <w:marLeft w:val="0"/>
                                  <w:marRight w:val="0"/>
                                  <w:marTop w:val="0"/>
                                  <w:marBottom w:val="0"/>
                                  <w:divBdr>
                                    <w:top w:val="none" w:sz="0" w:space="0" w:color="auto"/>
                                    <w:left w:val="none" w:sz="0" w:space="0" w:color="auto"/>
                                    <w:bottom w:val="none" w:sz="0" w:space="0" w:color="auto"/>
                                    <w:right w:val="none" w:sz="0" w:space="0" w:color="auto"/>
                                  </w:divBdr>
                                </w:div>
                                <w:div w:id="1537621753">
                                  <w:marLeft w:val="0"/>
                                  <w:marRight w:val="0"/>
                                  <w:marTop w:val="0"/>
                                  <w:marBottom w:val="0"/>
                                  <w:divBdr>
                                    <w:top w:val="none" w:sz="0" w:space="0" w:color="auto"/>
                                    <w:left w:val="none" w:sz="0" w:space="0" w:color="auto"/>
                                    <w:bottom w:val="none" w:sz="0" w:space="0" w:color="auto"/>
                                    <w:right w:val="none" w:sz="0" w:space="0" w:color="auto"/>
                                  </w:divBdr>
                                </w:div>
                                <w:div w:id="1800104828">
                                  <w:marLeft w:val="0"/>
                                  <w:marRight w:val="0"/>
                                  <w:marTop w:val="0"/>
                                  <w:marBottom w:val="0"/>
                                  <w:divBdr>
                                    <w:top w:val="none" w:sz="0" w:space="0" w:color="auto"/>
                                    <w:left w:val="none" w:sz="0" w:space="0" w:color="auto"/>
                                    <w:bottom w:val="none" w:sz="0" w:space="0" w:color="auto"/>
                                    <w:right w:val="none" w:sz="0" w:space="0" w:color="auto"/>
                                  </w:divBdr>
                                </w:div>
                                <w:div w:id="300576430">
                                  <w:marLeft w:val="0"/>
                                  <w:marRight w:val="0"/>
                                  <w:marTop w:val="0"/>
                                  <w:marBottom w:val="0"/>
                                  <w:divBdr>
                                    <w:top w:val="none" w:sz="0" w:space="0" w:color="auto"/>
                                    <w:left w:val="none" w:sz="0" w:space="0" w:color="auto"/>
                                    <w:bottom w:val="none" w:sz="0" w:space="0" w:color="auto"/>
                                    <w:right w:val="none" w:sz="0" w:space="0" w:color="auto"/>
                                  </w:divBdr>
                                </w:div>
                                <w:div w:id="1057360778">
                                  <w:marLeft w:val="0"/>
                                  <w:marRight w:val="0"/>
                                  <w:marTop w:val="0"/>
                                  <w:marBottom w:val="0"/>
                                  <w:divBdr>
                                    <w:top w:val="none" w:sz="0" w:space="0" w:color="auto"/>
                                    <w:left w:val="none" w:sz="0" w:space="0" w:color="auto"/>
                                    <w:bottom w:val="none" w:sz="0" w:space="0" w:color="auto"/>
                                    <w:right w:val="none" w:sz="0" w:space="0" w:color="auto"/>
                                  </w:divBdr>
                                </w:div>
                                <w:div w:id="1002511309">
                                  <w:marLeft w:val="0"/>
                                  <w:marRight w:val="0"/>
                                  <w:marTop w:val="0"/>
                                  <w:marBottom w:val="0"/>
                                  <w:divBdr>
                                    <w:top w:val="none" w:sz="0" w:space="0" w:color="auto"/>
                                    <w:left w:val="none" w:sz="0" w:space="0" w:color="auto"/>
                                    <w:bottom w:val="none" w:sz="0" w:space="0" w:color="auto"/>
                                    <w:right w:val="none" w:sz="0" w:space="0" w:color="auto"/>
                                  </w:divBdr>
                                </w:div>
                                <w:div w:id="683242497">
                                  <w:marLeft w:val="0"/>
                                  <w:marRight w:val="0"/>
                                  <w:marTop w:val="0"/>
                                  <w:marBottom w:val="0"/>
                                  <w:divBdr>
                                    <w:top w:val="none" w:sz="0" w:space="0" w:color="auto"/>
                                    <w:left w:val="none" w:sz="0" w:space="0" w:color="auto"/>
                                    <w:bottom w:val="none" w:sz="0" w:space="0" w:color="auto"/>
                                    <w:right w:val="none" w:sz="0" w:space="0" w:color="auto"/>
                                  </w:divBdr>
                                </w:div>
                                <w:div w:id="18718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25970">
      <w:bodyDiv w:val="1"/>
      <w:marLeft w:val="0"/>
      <w:marRight w:val="0"/>
      <w:marTop w:val="0"/>
      <w:marBottom w:val="0"/>
      <w:divBdr>
        <w:top w:val="none" w:sz="0" w:space="0" w:color="auto"/>
        <w:left w:val="none" w:sz="0" w:space="0" w:color="auto"/>
        <w:bottom w:val="none" w:sz="0" w:space="0" w:color="auto"/>
        <w:right w:val="none" w:sz="0" w:space="0" w:color="auto"/>
      </w:divBdr>
      <w:divsChild>
        <w:div w:id="931815259">
          <w:marLeft w:val="0"/>
          <w:marRight w:val="0"/>
          <w:marTop w:val="0"/>
          <w:marBottom w:val="0"/>
          <w:divBdr>
            <w:top w:val="none" w:sz="0" w:space="0" w:color="auto"/>
            <w:left w:val="none" w:sz="0" w:space="0" w:color="auto"/>
            <w:bottom w:val="none" w:sz="0" w:space="0" w:color="auto"/>
            <w:right w:val="none" w:sz="0" w:space="0" w:color="auto"/>
          </w:divBdr>
          <w:divsChild>
            <w:div w:id="529496571">
              <w:marLeft w:val="0"/>
              <w:marRight w:val="0"/>
              <w:marTop w:val="0"/>
              <w:marBottom w:val="0"/>
              <w:divBdr>
                <w:top w:val="none" w:sz="0" w:space="0" w:color="auto"/>
                <w:left w:val="none" w:sz="0" w:space="0" w:color="auto"/>
                <w:bottom w:val="none" w:sz="0" w:space="0" w:color="auto"/>
                <w:right w:val="none" w:sz="0" w:space="0" w:color="auto"/>
              </w:divBdr>
              <w:divsChild>
                <w:div w:id="888151226">
                  <w:marLeft w:val="0"/>
                  <w:marRight w:val="0"/>
                  <w:marTop w:val="0"/>
                  <w:marBottom w:val="0"/>
                  <w:divBdr>
                    <w:top w:val="none" w:sz="0" w:space="0" w:color="auto"/>
                    <w:left w:val="none" w:sz="0" w:space="0" w:color="auto"/>
                    <w:bottom w:val="none" w:sz="0" w:space="0" w:color="auto"/>
                    <w:right w:val="none" w:sz="0" w:space="0" w:color="auto"/>
                  </w:divBdr>
                  <w:divsChild>
                    <w:div w:id="170607275">
                      <w:marLeft w:val="0"/>
                      <w:marRight w:val="0"/>
                      <w:marTop w:val="0"/>
                      <w:marBottom w:val="0"/>
                      <w:divBdr>
                        <w:top w:val="none" w:sz="0" w:space="0" w:color="auto"/>
                        <w:left w:val="none" w:sz="0" w:space="0" w:color="auto"/>
                        <w:bottom w:val="none" w:sz="0" w:space="0" w:color="auto"/>
                        <w:right w:val="none" w:sz="0" w:space="0" w:color="auto"/>
                      </w:divBdr>
                      <w:divsChild>
                        <w:div w:id="1173177789">
                          <w:marLeft w:val="0"/>
                          <w:marRight w:val="0"/>
                          <w:marTop w:val="15"/>
                          <w:marBottom w:val="0"/>
                          <w:divBdr>
                            <w:top w:val="none" w:sz="0" w:space="0" w:color="auto"/>
                            <w:left w:val="none" w:sz="0" w:space="0" w:color="auto"/>
                            <w:bottom w:val="none" w:sz="0" w:space="0" w:color="auto"/>
                            <w:right w:val="none" w:sz="0" w:space="0" w:color="auto"/>
                          </w:divBdr>
                          <w:divsChild>
                            <w:div w:id="98649902">
                              <w:marLeft w:val="0"/>
                              <w:marRight w:val="0"/>
                              <w:marTop w:val="0"/>
                              <w:marBottom w:val="0"/>
                              <w:divBdr>
                                <w:top w:val="none" w:sz="0" w:space="0" w:color="auto"/>
                                <w:left w:val="none" w:sz="0" w:space="0" w:color="auto"/>
                                <w:bottom w:val="none" w:sz="0" w:space="0" w:color="auto"/>
                                <w:right w:val="none" w:sz="0" w:space="0" w:color="auto"/>
                              </w:divBdr>
                              <w:divsChild>
                                <w:div w:id="1042049635">
                                  <w:marLeft w:val="0"/>
                                  <w:marRight w:val="0"/>
                                  <w:marTop w:val="0"/>
                                  <w:marBottom w:val="0"/>
                                  <w:divBdr>
                                    <w:top w:val="none" w:sz="0" w:space="0" w:color="auto"/>
                                    <w:left w:val="none" w:sz="0" w:space="0" w:color="auto"/>
                                    <w:bottom w:val="none" w:sz="0" w:space="0" w:color="auto"/>
                                    <w:right w:val="none" w:sz="0" w:space="0" w:color="auto"/>
                                  </w:divBdr>
                                </w:div>
                                <w:div w:id="74598400">
                                  <w:marLeft w:val="0"/>
                                  <w:marRight w:val="0"/>
                                  <w:marTop w:val="0"/>
                                  <w:marBottom w:val="0"/>
                                  <w:divBdr>
                                    <w:top w:val="none" w:sz="0" w:space="0" w:color="auto"/>
                                    <w:left w:val="none" w:sz="0" w:space="0" w:color="auto"/>
                                    <w:bottom w:val="none" w:sz="0" w:space="0" w:color="auto"/>
                                    <w:right w:val="none" w:sz="0" w:space="0" w:color="auto"/>
                                  </w:divBdr>
                                </w:div>
                                <w:div w:id="1445347217">
                                  <w:marLeft w:val="0"/>
                                  <w:marRight w:val="0"/>
                                  <w:marTop w:val="0"/>
                                  <w:marBottom w:val="0"/>
                                  <w:divBdr>
                                    <w:top w:val="none" w:sz="0" w:space="0" w:color="auto"/>
                                    <w:left w:val="none" w:sz="0" w:space="0" w:color="auto"/>
                                    <w:bottom w:val="none" w:sz="0" w:space="0" w:color="auto"/>
                                    <w:right w:val="none" w:sz="0" w:space="0" w:color="auto"/>
                                  </w:divBdr>
                                </w:div>
                                <w:div w:id="12575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160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6199713">
          <w:marLeft w:val="0"/>
          <w:marRight w:val="0"/>
          <w:marTop w:val="0"/>
          <w:marBottom w:val="0"/>
          <w:divBdr>
            <w:top w:val="none" w:sz="0" w:space="0" w:color="auto"/>
            <w:left w:val="none" w:sz="0" w:space="0" w:color="auto"/>
            <w:bottom w:val="none" w:sz="0" w:space="0" w:color="auto"/>
            <w:right w:val="none" w:sz="0" w:space="0" w:color="auto"/>
          </w:divBdr>
          <w:divsChild>
            <w:div w:id="1088505540">
              <w:marLeft w:val="0"/>
              <w:marRight w:val="0"/>
              <w:marTop w:val="0"/>
              <w:marBottom w:val="0"/>
              <w:divBdr>
                <w:top w:val="none" w:sz="0" w:space="0" w:color="auto"/>
                <w:left w:val="none" w:sz="0" w:space="0" w:color="auto"/>
                <w:bottom w:val="none" w:sz="0" w:space="0" w:color="auto"/>
                <w:right w:val="none" w:sz="0" w:space="0" w:color="auto"/>
              </w:divBdr>
            </w:div>
            <w:div w:id="1906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Slaughter</dc:creator>
  <cp:keywords/>
  <dc:description/>
  <cp:lastModifiedBy>Diane Slaughter</cp:lastModifiedBy>
  <cp:revision>2</cp:revision>
  <dcterms:created xsi:type="dcterms:W3CDTF">2014-08-26T15:49:00Z</dcterms:created>
  <dcterms:modified xsi:type="dcterms:W3CDTF">2014-08-26T15:49:00Z</dcterms:modified>
</cp:coreProperties>
</file>